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7EDF" w14:textId="77777777" w:rsidR="00485F0E" w:rsidRPr="00721ED0" w:rsidRDefault="00485F0E" w:rsidP="00485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5"/>
          <w:szCs w:val="15"/>
        </w:rPr>
      </w:pPr>
      <w:r w:rsidRPr="00721ED0">
        <w:rPr>
          <w:i/>
          <w:sz w:val="15"/>
          <w:szCs w:val="15"/>
        </w:rPr>
        <w:t xml:space="preserve">Cette fiche est à envoyer </w:t>
      </w:r>
      <w:r w:rsidRPr="00721ED0">
        <w:rPr>
          <w:b/>
          <w:i/>
          <w:sz w:val="15"/>
          <w:szCs w:val="15"/>
        </w:rPr>
        <w:t>en format Word et PDF</w:t>
      </w:r>
      <w:r w:rsidRPr="00721ED0">
        <w:rPr>
          <w:i/>
          <w:sz w:val="15"/>
          <w:szCs w:val="15"/>
        </w:rPr>
        <w:t xml:space="preserve"> à </w:t>
      </w:r>
      <w:hyperlink r:id="rId8" w:history="1">
        <w:r w:rsidRPr="00721ED0">
          <w:rPr>
            <w:rStyle w:val="Lienhypertexte"/>
            <w:i/>
            <w:sz w:val="15"/>
            <w:szCs w:val="15"/>
          </w:rPr>
          <w:t>radjini.racine@u-paris.fr</w:t>
        </w:r>
      </w:hyperlink>
      <w:r w:rsidRPr="00721ED0">
        <w:rPr>
          <w:i/>
          <w:sz w:val="15"/>
          <w:szCs w:val="15"/>
        </w:rPr>
        <w:t xml:space="preserve"> avant le 6 septembre 2024 à 11h (UTC+2)</w:t>
      </w:r>
      <w:r>
        <w:rPr>
          <w:i/>
          <w:sz w:val="15"/>
          <w:szCs w:val="15"/>
        </w:rPr>
        <w:t xml:space="preserve"> avec la mention « Action IdEx 2025-2030 » dans l’objet du mail.</w:t>
      </w:r>
    </w:p>
    <w:p w14:paraId="60883650" w14:textId="77777777" w:rsidR="00264C31" w:rsidRDefault="00264C31" w:rsidP="00C93932">
      <w:pPr>
        <w:pStyle w:val="U-ParisTitre03"/>
        <w:jc w:val="center"/>
        <w:rPr>
          <w:sz w:val="28"/>
        </w:rPr>
      </w:pPr>
    </w:p>
    <w:p w14:paraId="0A29F6F5" w14:textId="26BDF5B7" w:rsidR="005E795A" w:rsidRPr="00C93932" w:rsidRDefault="005E795A" w:rsidP="00C93932">
      <w:pPr>
        <w:pStyle w:val="U-ParisTitre03"/>
        <w:jc w:val="center"/>
        <w:rPr>
          <w:sz w:val="28"/>
        </w:rPr>
      </w:pPr>
      <w:r w:rsidRPr="00C93932">
        <w:rPr>
          <w:sz w:val="28"/>
        </w:rPr>
        <w:t>Proposition de</w:t>
      </w:r>
    </w:p>
    <w:p w14:paraId="06F3C7BC" w14:textId="77777777" w:rsidR="005E795A" w:rsidRPr="00C93932" w:rsidRDefault="005E795A" w:rsidP="00C93932">
      <w:pPr>
        <w:pStyle w:val="U-ParisTitre03"/>
        <w:jc w:val="center"/>
        <w:rPr>
          <w:sz w:val="28"/>
        </w:rPr>
      </w:pPr>
      <w:r w:rsidRPr="00C93932">
        <w:rPr>
          <w:sz w:val="28"/>
        </w:rPr>
        <w:t>Fiche Action IdEx UPCité 2025-2030</w:t>
      </w:r>
    </w:p>
    <w:p w14:paraId="570A25DF" w14:textId="77777777" w:rsidR="00C93932" w:rsidRDefault="00C93932" w:rsidP="00C93932">
      <w:pPr>
        <w:pStyle w:val="Titre"/>
      </w:pPr>
    </w:p>
    <w:p w14:paraId="514229A6" w14:textId="4B03420F" w:rsidR="005E795A" w:rsidRPr="00C93932" w:rsidRDefault="005E795A" w:rsidP="00C93932">
      <w:pPr>
        <w:pStyle w:val="Titre"/>
        <w:spacing w:after="240"/>
        <w:jc w:val="center"/>
      </w:pPr>
      <w:r w:rsidRPr="00C93932">
        <w:t>Titre de l’action</w:t>
      </w:r>
      <w:bookmarkStart w:id="0" w:name="_GoBack"/>
      <w:bookmarkEnd w:id="0"/>
    </w:p>
    <w:p w14:paraId="7244A18A" w14:textId="77777777" w:rsidR="005E795A" w:rsidRPr="005B4B30" w:rsidRDefault="005E795A" w:rsidP="00C93932"/>
    <w:p w14:paraId="4DF61BF9" w14:textId="77777777" w:rsidR="005E795A" w:rsidRPr="005B4B30" w:rsidRDefault="005E795A" w:rsidP="00C93932">
      <w:r w:rsidRPr="005B4B30">
        <w:t xml:space="preserve">Cette fiche a pour objectif de décrire une action proposée pour le plan d’action 2025-2030 de l’IdEx de l’université Paris Cité. Elle doit contextualiser l’action en question par rapport à la stratégie de l’université et à l’ambition générale de l’IdEx et expliquer à quelle(s) problématique(s) elle se propose de répondre et de quelle manière. </w:t>
      </w:r>
    </w:p>
    <w:p w14:paraId="759C0E93" w14:textId="6AC920C9" w:rsidR="005E795A" w:rsidRPr="005B4B30" w:rsidRDefault="005E795A" w:rsidP="00C93932">
      <w:r w:rsidRPr="005B4B30">
        <w:t xml:space="preserve">La taille attendue pour la fiche est de </w:t>
      </w:r>
      <w:r w:rsidR="00C93932">
        <w:t xml:space="preserve">cinq à </w:t>
      </w:r>
      <w:proofErr w:type="gramStart"/>
      <w:r w:rsidR="00C93932">
        <w:t>six</w:t>
      </w:r>
      <w:r w:rsidRPr="005B4B30">
        <w:t xml:space="preserve"> pages maximum</w:t>
      </w:r>
      <w:proofErr w:type="gramEnd"/>
      <w:r w:rsidRPr="005B4B30">
        <w:t>.</w:t>
      </w:r>
    </w:p>
    <w:p w14:paraId="7EE8058D" w14:textId="77777777" w:rsidR="005E795A" w:rsidRPr="005B4B30" w:rsidRDefault="005E795A" w:rsidP="00C93932"/>
    <w:p w14:paraId="2629DEA5" w14:textId="77777777" w:rsidR="005E795A" w:rsidRPr="005B4B30" w:rsidRDefault="005E795A" w:rsidP="00C93932">
      <w:pPr>
        <w:pStyle w:val="U-ParisTitre03"/>
      </w:pPr>
      <w:r w:rsidRPr="005B4B30">
        <w:t xml:space="preserve">Action déposée par : </w:t>
      </w:r>
    </w:p>
    <w:p w14:paraId="2F4F337D" w14:textId="77777777" w:rsidR="005E795A" w:rsidRPr="005B4B30" w:rsidRDefault="005E795A" w:rsidP="00C93932">
      <w:r w:rsidRPr="005B4B30">
        <w:t xml:space="preserve">Prénom : </w:t>
      </w:r>
    </w:p>
    <w:p w14:paraId="0C770A32" w14:textId="77777777" w:rsidR="005E795A" w:rsidRPr="005B4B30" w:rsidRDefault="005E795A" w:rsidP="00C93932">
      <w:r w:rsidRPr="005B4B30">
        <w:t xml:space="preserve">Nom : </w:t>
      </w:r>
    </w:p>
    <w:p w14:paraId="4DCED417" w14:textId="77777777" w:rsidR="005E795A" w:rsidRPr="005B4B30" w:rsidRDefault="005E795A" w:rsidP="00C93932">
      <w:r w:rsidRPr="005B4B30">
        <w:t xml:space="preserve">Fonction : </w:t>
      </w:r>
    </w:p>
    <w:p w14:paraId="407A5E3B" w14:textId="77777777" w:rsidR="003E7FB3" w:rsidRDefault="003E7FB3" w:rsidP="003E7FB3"/>
    <w:p w14:paraId="05007CCE" w14:textId="7EC0AB58" w:rsidR="003E7FB3" w:rsidRPr="005B4B30" w:rsidRDefault="003E7FB3" w:rsidP="003E7FB3">
      <w:r w:rsidRPr="005B4B30">
        <w:t xml:space="preserve">Membres du CoPil StratEx ayant </w:t>
      </w:r>
      <w:r w:rsidRPr="00C93932">
        <w:t>contribué à</w:t>
      </w:r>
      <w:r w:rsidRPr="005B4B30">
        <w:t xml:space="preserve"> la proposition d’action : </w:t>
      </w:r>
    </w:p>
    <w:p w14:paraId="12AB4B7A" w14:textId="77777777" w:rsidR="005E795A" w:rsidRPr="005B4B30" w:rsidRDefault="005E795A" w:rsidP="00C93932"/>
    <w:p w14:paraId="507B47FC" w14:textId="79995DA2" w:rsidR="005E795A" w:rsidRPr="00C93932" w:rsidRDefault="005E795A" w:rsidP="00C93932">
      <w:r w:rsidRPr="00C93932">
        <w:t xml:space="preserve">Responsable académique de l’action </w:t>
      </w:r>
      <w:r w:rsidR="00C93932">
        <w:t xml:space="preserve">(nom, prénom, fonction) </w:t>
      </w:r>
      <w:r w:rsidRPr="00C93932">
        <w:t xml:space="preserve">: </w:t>
      </w:r>
    </w:p>
    <w:p w14:paraId="24855F06" w14:textId="3ADBA9D0" w:rsidR="005E795A" w:rsidRPr="00C93932" w:rsidRDefault="005E795A" w:rsidP="00C93932">
      <w:r w:rsidRPr="00C93932">
        <w:t xml:space="preserve">Responsable administratif de l’action </w:t>
      </w:r>
      <w:r w:rsidR="00C93932">
        <w:t xml:space="preserve">(nom, prénom, fonction) </w:t>
      </w:r>
      <w:r w:rsidRPr="00C93932">
        <w:t xml:space="preserve">: </w:t>
      </w:r>
    </w:p>
    <w:p w14:paraId="2B9B1FCE" w14:textId="77777777" w:rsidR="005E795A" w:rsidRPr="00C93932" w:rsidRDefault="005E795A" w:rsidP="00C93932">
      <w:r w:rsidRPr="00C93932">
        <w:t xml:space="preserve">Service référent pour l’action : </w:t>
      </w:r>
    </w:p>
    <w:p w14:paraId="791FE545" w14:textId="77777777" w:rsidR="005E795A" w:rsidRPr="005B4B30" w:rsidRDefault="005E795A" w:rsidP="00C93932"/>
    <w:p w14:paraId="67953378" w14:textId="77777777" w:rsidR="005E795A" w:rsidRPr="005B4B30" w:rsidRDefault="005E795A" w:rsidP="00C93932"/>
    <w:p w14:paraId="61E48139" w14:textId="77777777" w:rsidR="005E795A" w:rsidRPr="005B4B30" w:rsidRDefault="005E795A" w:rsidP="00C93932"/>
    <w:p w14:paraId="163E4080" w14:textId="77777777" w:rsidR="005E795A" w:rsidRPr="005B4B30" w:rsidRDefault="005E795A" w:rsidP="00C93932">
      <w:pPr>
        <w:pStyle w:val="U-ParisTitre03"/>
      </w:pPr>
      <w:r w:rsidRPr="005B4B30">
        <w:t xml:space="preserve">Présentation de l’action proposée : objectifs et modalités pratiques </w:t>
      </w:r>
    </w:p>
    <w:p w14:paraId="6D3D2B57" w14:textId="77777777" w:rsidR="005E795A" w:rsidRPr="005B4B30" w:rsidRDefault="005E795A" w:rsidP="00C93932">
      <w:pPr>
        <w:pStyle w:val="Paragraphedeliste"/>
      </w:pPr>
    </w:p>
    <w:p w14:paraId="5EB49553" w14:textId="77777777" w:rsidR="005E795A" w:rsidRPr="005B4B30" w:rsidRDefault="005E795A" w:rsidP="00C93932">
      <w:pPr>
        <w:pStyle w:val="Paragraphedeliste"/>
        <w:numPr>
          <w:ilvl w:val="0"/>
          <w:numId w:val="6"/>
        </w:numPr>
      </w:pPr>
      <w:r w:rsidRPr="005B4B30">
        <w:t xml:space="preserve">Décrire les objectifs de l’action proposée et l’ambition dans laquelle l’action s’inscrit, en lien avec les lignes stratégiques de l’université et sa signature « Santé planétaire », tout en expliquant en quoi son inscription au sein de l’IdEx est justifiée vis-à-vis des principes IdEx rappelés dans la note « Préparation de la programmation IdEx 2025-2030 – Appel à proposition d’actions ». </w:t>
      </w:r>
    </w:p>
    <w:p w14:paraId="50D18092" w14:textId="77777777" w:rsidR="005E795A" w:rsidRPr="005B4B30" w:rsidRDefault="005E795A" w:rsidP="00C93932">
      <w:r w:rsidRPr="005B4B30">
        <w:t>Si l’action a déjà été soutenue par des fonds IdEx, seront à fournir les arguments qui justifient sa reconduction (en s’appuyant sur l’auto-évaluation menée).</w:t>
      </w:r>
    </w:p>
    <w:p w14:paraId="103E3EB4" w14:textId="77777777" w:rsidR="005E795A" w:rsidRPr="005B4B30" w:rsidRDefault="005E795A" w:rsidP="00C93932">
      <w:pPr>
        <w:pStyle w:val="Paragraphedeliste"/>
      </w:pPr>
    </w:p>
    <w:p w14:paraId="3EF834D1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EFCF5" w14:textId="77777777" w:rsidR="005E795A" w:rsidRPr="00C93932" w:rsidRDefault="005E795A" w:rsidP="00C9393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05"/>
        <w:rPr>
          <w:u w:val="single"/>
        </w:rPr>
      </w:pPr>
      <w:r w:rsidRPr="00C93932">
        <w:rPr>
          <w:u w:val="single"/>
        </w:rPr>
        <w:t>Objectifs de l’action proposée</w:t>
      </w:r>
    </w:p>
    <w:p w14:paraId="010B2457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7DCF36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830789" w14:textId="77777777" w:rsidR="005E795A" w:rsidRPr="00C93932" w:rsidRDefault="005E795A" w:rsidP="00C9393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05"/>
        <w:rPr>
          <w:u w:val="single"/>
        </w:rPr>
      </w:pPr>
      <w:r w:rsidRPr="00C93932">
        <w:rPr>
          <w:u w:val="single"/>
        </w:rPr>
        <w:t>Impact attendu de l’action et public cible visé (typologie et nombre/échelle)</w:t>
      </w:r>
    </w:p>
    <w:p w14:paraId="39C4EB99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8F2017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EE9DF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EEEFD9" w14:textId="77777777" w:rsidR="005E795A" w:rsidRPr="00C93932" w:rsidRDefault="005E795A" w:rsidP="00C9393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05"/>
        <w:rPr>
          <w:u w:val="single"/>
        </w:rPr>
      </w:pPr>
      <w:r w:rsidRPr="00C93932">
        <w:rPr>
          <w:u w:val="single"/>
        </w:rPr>
        <w:t>Pertinence et cohérence de l’action vis-à-vis de la stratégie de l’université et de sa signature « Santé planétaire »</w:t>
      </w:r>
    </w:p>
    <w:p w14:paraId="64741785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B7324A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112D15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B3D32" w14:textId="77777777" w:rsidR="005E795A" w:rsidRPr="00C93932" w:rsidRDefault="005E795A" w:rsidP="00C9393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05"/>
        <w:rPr>
          <w:u w:val="single"/>
        </w:rPr>
      </w:pPr>
      <w:r w:rsidRPr="00C93932">
        <w:rPr>
          <w:u w:val="single"/>
        </w:rPr>
        <w:t xml:space="preserve">Quels en sont la valeur ajoutée et le caractère inédit, structurant ou transformant par rapport à ce qui est déjà fait sur les fonds récurrents ? </w:t>
      </w:r>
    </w:p>
    <w:p w14:paraId="05677458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E70AE4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9AC22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D965B" w14:textId="77777777" w:rsidR="005E795A" w:rsidRPr="00C93932" w:rsidRDefault="005E795A" w:rsidP="00C9393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05"/>
        <w:rPr>
          <w:u w:val="single"/>
        </w:rPr>
      </w:pPr>
      <w:r w:rsidRPr="00C93932">
        <w:rPr>
          <w:u w:val="single"/>
        </w:rPr>
        <w:t>S’il s’agit d’une action ayant déjà bénéficié de fonds IdEx, quel en a été le bilan et les effets concrets obtenus ?</w:t>
      </w:r>
    </w:p>
    <w:p w14:paraId="072DDA3C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19D39E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D80CA2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975D5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DA5FC5" w14:textId="77777777" w:rsidR="005E795A" w:rsidRPr="005B4B30" w:rsidRDefault="005E795A" w:rsidP="00C93932">
      <w:pPr>
        <w:pStyle w:val="Paragraphedeliste"/>
      </w:pPr>
    </w:p>
    <w:p w14:paraId="2198D7EB" w14:textId="77777777" w:rsidR="005E795A" w:rsidRPr="005B4B30" w:rsidRDefault="005E795A" w:rsidP="00C93932">
      <w:pPr>
        <w:pStyle w:val="Paragraphedeliste"/>
      </w:pPr>
    </w:p>
    <w:p w14:paraId="7FA0138E" w14:textId="77777777" w:rsidR="005E795A" w:rsidRPr="005B4B30" w:rsidRDefault="005E795A" w:rsidP="00C93932">
      <w:pPr>
        <w:pStyle w:val="Paragraphedeliste"/>
        <w:numPr>
          <w:ilvl w:val="0"/>
          <w:numId w:val="6"/>
        </w:numPr>
      </w:pPr>
      <w:r w:rsidRPr="005B4B30">
        <w:t xml:space="preserve">Détailler les modalités pratiques de l’action proposée (type de mise en œuvre, acteurs impliqués, arbitrages nécessaires, etc.). </w:t>
      </w:r>
    </w:p>
    <w:p w14:paraId="3B1B2FD6" w14:textId="77777777" w:rsidR="005E795A" w:rsidRPr="005B4B30" w:rsidRDefault="005E795A" w:rsidP="00C93932">
      <w:pPr>
        <w:pStyle w:val="Paragraphedeliste"/>
      </w:pPr>
      <w:r w:rsidRPr="005B4B30">
        <w:t xml:space="preserve">Si l’action a déjà été soutenue par des fonds IdEx, préciser si elle est reconduite selon des modalités identiques ou le cas échéant quelles sont les modifications apportées. </w:t>
      </w:r>
    </w:p>
    <w:p w14:paraId="1D070B52" w14:textId="77777777" w:rsidR="005E795A" w:rsidRPr="005B4B30" w:rsidRDefault="005E795A" w:rsidP="00C93932"/>
    <w:p w14:paraId="324A15D1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33C246" w14:textId="77777777" w:rsidR="005E795A" w:rsidRPr="00C93932" w:rsidRDefault="005E795A" w:rsidP="00C9393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05"/>
        <w:rPr>
          <w:u w:val="single"/>
        </w:rPr>
      </w:pPr>
      <w:r w:rsidRPr="00C93932">
        <w:rPr>
          <w:u w:val="single"/>
        </w:rPr>
        <w:t>Modalités pratiques de mise en œuvre de l’action proposée (activités/opérations de mise en œuvre, acteurs impliqués, arbitrages nécessaires, etc.)</w:t>
      </w:r>
    </w:p>
    <w:p w14:paraId="5FB0DEFB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671E13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F97F0A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8B8F0D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FBDF8E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BC31E9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3A3FD" w14:textId="77777777" w:rsidR="005E795A" w:rsidRPr="00C93932" w:rsidRDefault="005E795A" w:rsidP="00C9393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05"/>
        <w:rPr>
          <w:u w:val="single"/>
        </w:rPr>
      </w:pPr>
      <w:r w:rsidRPr="00C93932">
        <w:rPr>
          <w:u w:val="single"/>
        </w:rPr>
        <w:t>S’il s’agit d’une action déjà financée par des fonds IdEx, les modalités proposées sont-elles différentes et si oui en quoi ?</w:t>
      </w:r>
    </w:p>
    <w:p w14:paraId="784713C6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CE7E3A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CD551B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46C514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0342B1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226381" w14:textId="77777777" w:rsidR="005E795A" w:rsidRPr="005B4B30" w:rsidRDefault="005E795A" w:rsidP="00C93932">
      <w:pPr>
        <w:pStyle w:val="U-ParisTitre03"/>
      </w:pPr>
      <w:r w:rsidRPr="005B4B30">
        <w:t>Dépenses de personnel prévisionnelles</w:t>
      </w:r>
    </w:p>
    <w:p w14:paraId="71503895" w14:textId="77777777" w:rsidR="005E795A" w:rsidRPr="005B4B30" w:rsidRDefault="005E795A" w:rsidP="00C93932"/>
    <w:p w14:paraId="2D979B8C" w14:textId="77777777" w:rsidR="005E795A" w:rsidRPr="005B4B30" w:rsidRDefault="005E795A" w:rsidP="00C93932">
      <w:pPr>
        <w:pStyle w:val="Paragraphedeliste"/>
        <w:numPr>
          <w:ilvl w:val="0"/>
          <w:numId w:val="6"/>
        </w:numPr>
      </w:pPr>
      <w:r w:rsidRPr="005B4B30">
        <w:t xml:space="preserve">Si l’action implique des dépenses de personnels, préciser le nombre de postes concernés, le niveau des agents, les missions prévues, la durée et le montant de financement prévus. </w:t>
      </w:r>
    </w:p>
    <w:p w14:paraId="2C372799" w14:textId="77777777" w:rsidR="005E795A" w:rsidRPr="005B4B30" w:rsidRDefault="005E795A" w:rsidP="00C93932">
      <w:pPr>
        <w:pStyle w:val="Paragraphedeliste"/>
      </w:pPr>
      <w:r w:rsidRPr="005B4B30">
        <w:t xml:space="preserve">Si l’action a déjà été soutenue par des fonds IdEx, préciser si les postes demandés sont une reconduction ou de nouvelles demandes. </w:t>
      </w:r>
    </w:p>
    <w:p w14:paraId="5AF6D4F9" w14:textId="77777777" w:rsidR="005E795A" w:rsidRPr="005B4B30" w:rsidRDefault="005E795A" w:rsidP="00C939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5E795A" w:rsidRPr="005B4B30" w14:paraId="4BF0ED7C" w14:textId="77777777" w:rsidTr="00B31BAD">
        <w:tc>
          <w:tcPr>
            <w:tcW w:w="1504" w:type="dxa"/>
          </w:tcPr>
          <w:p w14:paraId="4A553DBB" w14:textId="77777777" w:rsidR="005E795A" w:rsidRPr="005B4B30" w:rsidRDefault="005E795A" w:rsidP="00C93932">
            <w:r w:rsidRPr="005B4B30">
              <w:t>Intitulé du poste</w:t>
            </w:r>
          </w:p>
        </w:tc>
        <w:tc>
          <w:tcPr>
            <w:tcW w:w="1504" w:type="dxa"/>
          </w:tcPr>
          <w:p w14:paraId="432E10A4" w14:textId="77777777" w:rsidR="005E795A" w:rsidRPr="005B4B30" w:rsidRDefault="005E795A" w:rsidP="00C93932">
            <w:r w:rsidRPr="005B4B30">
              <w:t>Missions du poste</w:t>
            </w:r>
          </w:p>
        </w:tc>
        <w:tc>
          <w:tcPr>
            <w:tcW w:w="1504" w:type="dxa"/>
          </w:tcPr>
          <w:p w14:paraId="59413805" w14:textId="77777777" w:rsidR="005E795A" w:rsidRPr="005B4B30" w:rsidRDefault="005E795A" w:rsidP="00C93932">
            <w:r w:rsidRPr="005B4B30">
              <w:t>Niveau (</w:t>
            </w:r>
            <w:proofErr w:type="spellStart"/>
            <w:r w:rsidRPr="005B4B30">
              <w:t>ASI</w:t>
            </w:r>
            <w:proofErr w:type="spellEnd"/>
            <w:r w:rsidRPr="005B4B30">
              <w:t>/IGE/</w:t>
            </w:r>
            <w:proofErr w:type="spellStart"/>
            <w:r w:rsidRPr="005B4B30">
              <w:t>IGR</w:t>
            </w:r>
            <w:proofErr w:type="spellEnd"/>
            <w:r w:rsidRPr="005B4B30">
              <w:t>, autre)</w:t>
            </w:r>
          </w:p>
        </w:tc>
        <w:tc>
          <w:tcPr>
            <w:tcW w:w="1504" w:type="dxa"/>
          </w:tcPr>
          <w:p w14:paraId="360F0CDB" w14:textId="77777777" w:rsidR="005E795A" w:rsidRPr="005B4B30" w:rsidRDefault="005E795A" w:rsidP="00C93932">
            <w:r w:rsidRPr="005B4B30">
              <w:t>Durée de financement demandée</w:t>
            </w:r>
          </w:p>
        </w:tc>
        <w:tc>
          <w:tcPr>
            <w:tcW w:w="1504" w:type="dxa"/>
          </w:tcPr>
          <w:p w14:paraId="7A6CFCC1" w14:textId="77777777" w:rsidR="005E795A" w:rsidRPr="005B4B30" w:rsidRDefault="005E795A" w:rsidP="00C93932">
            <w:r w:rsidRPr="005B4B30">
              <w:t>Montant total estimé</w:t>
            </w:r>
          </w:p>
        </w:tc>
        <w:tc>
          <w:tcPr>
            <w:tcW w:w="1504" w:type="dxa"/>
          </w:tcPr>
          <w:p w14:paraId="42297817" w14:textId="77777777" w:rsidR="005E795A" w:rsidRPr="005B4B30" w:rsidRDefault="005E795A" w:rsidP="00C93932">
            <w:r w:rsidRPr="005B4B30">
              <w:t>Poste déjà financé sur IdEx (oui/non)</w:t>
            </w:r>
          </w:p>
        </w:tc>
      </w:tr>
      <w:tr w:rsidR="005E795A" w:rsidRPr="005B4B30" w14:paraId="6BA33D8B" w14:textId="77777777" w:rsidTr="00B31BAD">
        <w:tc>
          <w:tcPr>
            <w:tcW w:w="1504" w:type="dxa"/>
          </w:tcPr>
          <w:p w14:paraId="74D393CC" w14:textId="77777777" w:rsidR="005E795A" w:rsidRPr="005B4B30" w:rsidRDefault="005E795A" w:rsidP="00C93932"/>
        </w:tc>
        <w:tc>
          <w:tcPr>
            <w:tcW w:w="1504" w:type="dxa"/>
          </w:tcPr>
          <w:p w14:paraId="73D9EC92" w14:textId="77777777" w:rsidR="005E795A" w:rsidRPr="005B4B30" w:rsidRDefault="005E795A" w:rsidP="00C93932"/>
        </w:tc>
        <w:tc>
          <w:tcPr>
            <w:tcW w:w="1504" w:type="dxa"/>
          </w:tcPr>
          <w:p w14:paraId="0A5599CC" w14:textId="77777777" w:rsidR="005E795A" w:rsidRPr="005B4B30" w:rsidRDefault="005E795A" w:rsidP="00C93932"/>
        </w:tc>
        <w:tc>
          <w:tcPr>
            <w:tcW w:w="1504" w:type="dxa"/>
          </w:tcPr>
          <w:p w14:paraId="10F9EB39" w14:textId="77777777" w:rsidR="005E795A" w:rsidRPr="005B4B30" w:rsidRDefault="005E795A" w:rsidP="00C93932"/>
        </w:tc>
        <w:tc>
          <w:tcPr>
            <w:tcW w:w="1504" w:type="dxa"/>
          </w:tcPr>
          <w:p w14:paraId="5EC1A174" w14:textId="77777777" w:rsidR="005E795A" w:rsidRPr="005B4B30" w:rsidRDefault="005E795A" w:rsidP="00C93932"/>
        </w:tc>
        <w:tc>
          <w:tcPr>
            <w:tcW w:w="1504" w:type="dxa"/>
          </w:tcPr>
          <w:p w14:paraId="455BBE60" w14:textId="77777777" w:rsidR="005E795A" w:rsidRPr="005B4B30" w:rsidRDefault="005E795A" w:rsidP="00C93932"/>
        </w:tc>
      </w:tr>
      <w:tr w:rsidR="005E795A" w:rsidRPr="005B4B30" w14:paraId="0CA99A70" w14:textId="77777777" w:rsidTr="00B31BAD">
        <w:tc>
          <w:tcPr>
            <w:tcW w:w="1504" w:type="dxa"/>
          </w:tcPr>
          <w:p w14:paraId="707CE113" w14:textId="77777777" w:rsidR="005E795A" w:rsidRPr="005B4B30" w:rsidRDefault="005E795A" w:rsidP="00C93932"/>
        </w:tc>
        <w:tc>
          <w:tcPr>
            <w:tcW w:w="1504" w:type="dxa"/>
          </w:tcPr>
          <w:p w14:paraId="01D37F2E" w14:textId="77777777" w:rsidR="005E795A" w:rsidRPr="005B4B30" w:rsidRDefault="005E795A" w:rsidP="00C93932"/>
        </w:tc>
        <w:tc>
          <w:tcPr>
            <w:tcW w:w="1504" w:type="dxa"/>
          </w:tcPr>
          <w:p w14:paraId="29C2C321" w14:textId="77777777" w:rsidR="005E795A" w:rsidRPr="005B4B30" w:rsidRDefault="005E795A" w:rsidP="00C93932"/>
        </w:tc>
        <w:tc>
          <w:tcPr>
            <w:tcW w:w="1504" w:type="dxa"/>
          </w:tcPr>
          <w:p w14:paraId="2FC4A468" w14:textId="77777777" w:rsidR="005E795A" w:rsidRPr="005B4B30" w:rsidRDefault="005E795A" w:rsidP="00C93932"/>
        </w:tc>
        <w:tc>
          <w:tcPr>
            <w:tcW w:w="1504" w:type="dxa"/>
          </w:tcPr>
          <w:p w14:paraId="25E3E4FA" w14:textId="77777777" w:rsidR="005E795A" w:rsidRPr="005B4B30" w:rsidRDefault="005E795A" w:rsidP="00C93932"/>
        </w:tc>
        <w:tc>
          <w:tcPr>
            <w:tcW w:w="1504" w:type="dxa"/>
          </w:tcPr>
          <w:p w14:paraId="32D41154" w14:textId="77777777" w:rsidR="005E795A" w:rsidRPr="005B4B30" w:rsidRDefault="005E795A" w:rsidP="00C93932"/>
        </w:tc>
      </w:tr>
      <w:tr w:rsidR="005E795A" w:rsidRPr="005B4B30" w14:paraId="0C85D2E0" w14:textId="77777777" w:rsidTr="00B31BAD">
        <w:tc>
          <w:tcPr>
            <w:tcW w:w="1504" w:type="dxa"/>
          </w:tcPr>
          <w:p w14:paraId="619662C6" w14:textId="77777777" w:rsidR="005E795A" w:rsidRPr="005B4B30" w:rsidRDefault="005E795A" w:rsidP="00C93932"/>
        </w:tc>
        <w:tc>
          <w:tcPr>
            <w:tcW w:w="1504" w:type="dxa"/>
          </w:tcPr>
          <w:p w14:paraId="61582696" w14:textId="77777777" w:rsidR="005E795A" w:rsidRPr="005B4B30" w:rsidRDefault="005E795A" w:rsidP="00C93932"/>
        </w:tc>
        <w:tc>
          <w:tcPr>
            <w:tcW w:w="1504" w:type="dxa"/>
          </w:tcPr>
          <w:p w14:paraId="0DCD2E79" w14:textId="77777777" w:rsidR="005E795A" w:rsidRPr="005B4B30" w:rsidRDefault="005E795A" w:rsidP="00C93932"/>
        </w:tc>
        <w:tc>
          <w:tcPr>
            <w:tcW w:w="1504" w:type="dxa"/>
          </w:tcPr>
          <w:p w14:paraId="137C939A" w14:textId="77777777" w:rsidR="005E795A" w:rsidRPr="005B4B30" w:rsidRDefault="005E795A" w:rsidP="00C93932"/>
        </w:tc>
        <w:tc>
          <w:tcPr>
            <w:tcW w:w="1504" w:type="dxa"/>
          </w:tcPr>
          <w:p w14:paraId="2D3744E7" w14:textId="77777777" w:rsidR="005E795A" w:rsidRPr="005B4B30" w:rsidRDefault="005E795A" w:rsidP="00C93932"/>
        </w:tc>
        <w:tc>
          <w:tcPr>
            <w:tcW w:w="1504" w:type="dxa"/>
          </w:tcPr>
          <w:p w14:paraId="3C5B101C" w14:textId="77777777" w:rsidR="005E795A" w:rsidRPr="005B4B30" w:rsidRDefault="005E795A" w:rsidP="00C93932"/>
        </w:tc>
      </w:tr>
      <w:tr w:rsidR="005E795A" w:rsidRPr="005B4B30" w14:paraId="66D7BE08" w14:textId="77777777" w:rsidTr="00B31BAD">
        <w:tc>
          <w:tcPr>
            <w:tcW w:w="1504" w:type="dxa"/>
          </w:tcPr>
          <w:p w14:paraId="04F7808B" w14:textId="77777777" w:rsidR="005E795A" w:rsidRPr="005B4B30" w:rsidRDefault="005E795A" w:rsidP="00C93932"/>
        </w:tc>
        <w:tc>
          <w:tcPr>
            <w:tcW w:w="1504" w:type="dxa"/>
          </w:tcPr>
          <w:p w14:paraId="260B0B92" w14:textId="77777777" w:rsidR="005E795A" w:rsidRPr="005B4B30" w:rsidRDefault="005E795A" w:rsidP="00C93932"/>
        </w:tc>
        <w:tc>
          <w:tcPr>
            <w:tcW w:w="1504" w:type="dxa"/>
          </w:tcPr>
          <w:p w14:paraId="10C7A6ED" w14:textId="77777777" w:rsidR="005E795A" w:rsidRPr="005B4B30" w:rsidRDefault="005E795A" w:rsidP="00C93932"/>
        </w:tc>
        <w:tc>
          <w:tcPr>
            <w:tcW w:w="1504" w:type="dxa"/>
          </w:tcPr>
          <w:p w14:paraId="565B7F21" w14:textId="77777777" w:rsidR="005E795A" w:rsidRPr="005B4B30" w:rsidRDefault="005E795A" w:rsidP="00C93932"/>
        </w:tc>
        <w:tc>
          <w:tcPr>
            <w:tcW w:w="1504" w:type="dxa"/>
          </w:tcPr>
          <w:p w14:paraId="0F28F533" w14:textId="77777777" w:rsidR="005E795A" w:rsidRPr="005B4B30" w:rsidRDefault="005E795A" w:rsidP="00C93932"/>
        </w:tc>
        <w:tc>
          <w:tcPr>
            <w:tcW w:w="1504" w:type="dxa"/>
          </w:tcPr>
          <w:p w14:paraId="315361B2" w14:textId="77777777" w:rsidR="005E795A" w:rsidRPr="005B4B30" w:rsidRDefault="005E795A" w:rsidP="00C93932"/>
        </w:tc>
      </w:tr>
    </w:tbl>
    <w:p w14:paraId="7DA226F9" w14:textId="77777777" w:rsidR="005E795A" w:rsidRPr="005B4B30" w:rsidRDefault="005E795A" w:rsidP="00C93932"/>
    <w:p w14:paraId="50BE1824" w14:textId="77777777" w:rsidR="005E795A" w:rsidRPr="005B4B30" w:rsidRDefault="005E795A" w:rsidP="00C93932"/>
    <w:p w14:paraId="27B0F652" w14:textId="77777777" w:rsidR="005E795A" w:rsidRPr="005B4B30" w:rsidRDefault="005E795A" w:rsidP="00C93932">
      <w:pPr>
        <w:pStyle w:val="Paragraphedeliste"/>
        <w:numPr>
          <w:ilvl w:val="0"/>
          <w:numId w:val="9"/>
        </w:numPr>
      </w:pPr>
      <w:r w:rsidRPr="005B4B30">
        <w:t xml:space="preserve">Si les postes concernés ont été financés précédemment par un autre projet, le préciser ici. </w:t>
      </w:r>
    </w:p>
    <w:p w14:paraId="4AE66814" w14:textId="77777777" w:rsidR="005E795A" w:rsidRPr="005B4B30" w:rsidRDefault="005E795A" w:rsidP="00C93932">
      <w:pPr>
        <w:pStyle w:val="Paragraphedeliste"/>
      </w:pPr>
    </w:p>
    <w:p w14:paraId="04339B44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FFB69A" w14:textId="6EE25F6C" w:rsidR="005E795A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88FD56" w14:textId="77777777" w:rsidR="00C93932" w:rsidRPr="005B4B30" w:rsidRDefault="00C93932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0D0950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2B13F6" w14:textId="77777777" w:rsidR="005E795A" w:rsidRPr="005B4B30" w:rsidRDefault="005E795A" w:rsidP="00C93932"/>
    <w:p w14:paraId="77A98C4C" w14:textId="160DAC2E" w:rsidR="005E795A" w:rsidRPr="005B4B30" w:rsidRDefault="005E795A" w:rsidP="00C93932">
      <w:pPr>
        <w:pStyle w:val="Paragraphedeliste"/>
        <w:numPr>
          <w:ilvl w:val="0"/>
          <w:numId w:val="9"/>
        </w:numPr>
      </w:pPr>
      <w:r w:rsidRPr="005B4B30">
        <w:t xml:space="preserve">Préciser ici si un plan de pérennisation des personnels financés sur fonds IdEx </w:t>
      </w:r>
      <w:r w:rsidR="000F382F">
        <w:t>sera nécessaire</w:t>
      </w:r>
      <w:r w:rsidRPr="005B4B30">
        <w:t xml:space="preserve"> et à quelle échéance. </w:t>
      </w:r>
      <w:r w:rsidR="00945020">
        <w:t>Identifier alors les ressources</w:t>
      </w:r>
      <w:r w:rsidR="00462AC1">
        <w:t xml:space="preserve"> à mobiliser. </w:t>
      </w:r>
    </w:p>
    <w:p w14:paraId="3E7827D6" w14:textId="77777777" w:rsidR="005E795A" w:rsidRPr="005B4B30" w:rsidRDefault="005E795A" w:rsidP="00C93932">
      <w:pPr>
        <w:pStyle w:val="Paragraphedeliste"/>
      </w:pPr>
    </w:p>
    <w:p w14:paraId="229D09B2" w14:textId="513BD764" w:rsidR="005E795A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C2EFAA" w14:textId="747152E0" w:rsidR="00C93932" w:rsidRDefault="00C93932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8560F9" w14:textId="29E60534" w:rsidR="00C93932" w:rsidRDefault="00C93932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626012" w14:textId="77777777" w:rsidR="00C93932" w:rsidRPr="005B4B30" w:rsidRDefault="00C93932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BBDDBF" w14:textId="77777777" w:rsidR="005E795A" w:rsidRPr="005B4B30" w:rsidRDefault="005E795A" w:rsidP="00C93932"/>
    <w:p w14:paraId="3D36BEEE" w14:textId="77777777" w:rsidR="005E795A" w:rsidRPr="005B4B30" w:rsidRDefault="005E795A" w:rsidP="00C93932">
      <w:pPr>
        <w:pStyle w:val="U-ParisTitre03"/>
      </w:pPr>
      <w:r w:rsidRPr="005B4B30">
        <w:t>Présentation du budget, des jalons et des indicateurs de suivi</w:t>
      </w:r>
    </w:p>
    <w:p w14:paraId="7847826E" w14:textId="25656A1F" w:rsidR="005E795A" w:rsidRPr="005B4B30" w:rsidRDefault="005E795A" w:rsidP="00C93932">
      <w:r w:rsidRPr="005B4B30">
        <w:t>Les actions IdEx seront soumises à un suivi financier et à un suivi opérationnel ou scientifique qui devra se baser sur les impacts attendus et les indicateurs afférents.</w:t>
      </w:r>
    </w:p>
    <w:p w14:paraId="6A63AB39" w14:textId="77777777" w:rsidR="005E795A" w:rsidRPr="005B4B30" w:rsidRDefault="005E795A" w:rsidP="00C93932"/>
    <w:p w14:paraId="0CAC8DE4" w14:textId="77777777" w:rsidR="005E795A" w:rsidRPr="005B4B30" w:rsidRDefault="005E795A" w:rsidP="00C93932">
      <w:pPr>
        <w:pStyle w:val="Paragraphedeliste"/>
        <w:numPr>
          <w:ilvl w:val="0"/>
          <w:numId w:val="7"/>
        </w:numPr>
      </w:pPr>
      <w:r w:rsidRPr="005B4B30">
        <w:t>Budget total demandé pour la période 2025-2030, en faisant apparaitre les grandes lignes de dépenses envisagées (en lien avec les modalités pratiques de mise en œuvre détaillés ci-dessus) et avec des montants annuels si possible.</w:t>
      </w:r>
    </w:p>
    <w:p w14:paraId="52CC11AF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CF46B4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D2111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FA5E72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2BECA" w14:textId="77777777" w:rsidR="003E7FB3" w:rsidRDefault="003E7FB3" w:rsidP="003E7FB3"/>
    <w:p w14:paraId="31060A04" w14:textId="0E9A2038" w:rsidR="005E795A" w:rsidRPr="005B4B30" w:rsidRDefault="005E795A" w:rsidP="00C93932">
      <w:pPr>
        <w:pStyle w:val="Paragraphedeliste"/>
        <w:numPr>
          <w:ilvl w:val="0"/>
          <w:numId w:val="7"/>
        </w:numPr>
      </w:pPr>
      <w:r w:rsidRPr="005B4B30">
        <w:t>Cofinancements et modèle économique</w:t>
      </w:r>
    </w:p>
    <w:p w14:paraId="4FBB03AF" w14:textId="3EA4E17B" w:rsidR="005E795A" w:rsidRPr="005B4B30" w:rsidRDefault="005E795A" w:rsidP="00C93932">
      <w:r w:rsidRPr="005B4B30">
        <w:t>Préciser ici si un autre financement viendra contribuer à l’action, pour quel montant et de quelle source. Indiquer également si un modèle économique est envisagé, et si oui l’expliciter (sources, montants, échéance</w:t>
      </w:r>
      <w:r w:rsidR="003E7FB3">
        <w:t>s</w:t>
      </w:r>
      <w:r w:rsidRPr="005B4B30">
        <w:t xml:space="preserve">). </w:t>
      </w:r>
    </w:p>
    <w:p w14:paraId="54892E4F" w14:textId="77777777" w:rsidR="005E795A" w:rsidRPr="005B4B30" w:rsidRDefault="005E795A" w:rsidP="00C93932"/>
    <w:p w14:paraId="2DC26F75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3A9E6B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4C546D" w14:textId="77777777" w:rsidR="005E795A" w:rsidRPr="005B4B30" w:rsidRDefault="005E795A" w:rsidP="00C9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4FA846" w14:textId="77777777" w:rsidR="005E795A" w:rsidRPr="005B4B30" w:rsidRDefault="005E795A" w:rsidP="00C93932">
      <w:pPr>
        <w:pStyle w:val="Paragraphedeliste"/>
      </w:pPr>
    </w:p>
    <w:p w14:paraId="60F754A1" w14:textId="14C420CE" w:rsidR="005E795A" w:rsidRPr="005B4B30" w:rsidRDefault="005E795A" w:rsidP="00C93932">
      <w:pPr>
        <w:pStyle w:val="Paragraphedeliste"/>
        <w:numPr>
          <w:ilvl w:val="0"/>
          <w:numId w:val="7"/>
        </w:numPr>
      </w:pPr>
      <w:r w:rsidRPr="005B4B30">
        <w:t xml:space="preserve">Jalon(s) </w:t>
      </w:r>
      <w:r w:rsidR="003E7FB3">
        <w:t xml:space="preserve">et livrable(s) </w:t>
      </w:r>
      <w:r w:rsidRPr="005B4B30">
        <w:t>prévu(s) sur la période 2025-2030.</w:t>
      </w:r>
    </w:p>
    <w:p w14:paraId="0B767E1B" w14:textId="77777777" w:rsidR="005E795A" w:rsidRPr="005B4B30" w:rsidRDefault="005E795A" w:rsidP="00C93932">
      <w:r w:rsidRPr="005B4B30">
        <w:t>Préciser les étapes de réalisation prévues au cours de la période 2025-2030 ainsi que leur date prévisionnelle.</w:t>
      </w:r>
    </w:p>
    <w:p w14:paraId="5BD08E93" w14:textId="77777777" w:rsidR="005E795A" w:rsidRPr="005B4B30" w:rsidRDefault="005E795A" w:rsidP="00C93932"/>
    <w:p w14:paraId="6AFA8327" w14:textId="77777777" w:rsidR="005E795A" w:rsidRPr="005B4B30" w:rsidRDefault="005E795A" w:rsidP="00C9393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</w:p>
    <w:p w14:paraId="278662A2" w14:textId="77777777" w:rsidR="005E795A" w:rsidRPr="005B4B30" w:rsidRDefault="005E795A" w:rsidP="00C9393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</w:p>
    <w:p w14:paraId="6982B73E" w14:textId="77777777" w:rsidR="005E795A" w:rsidRPr="005B4B30" w:rsidRDefault="005E795A" w:rsidP="00C9393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</w:p>
    <w:p w14:paraId="56BCAFEC" w14:textId="77777777" w:rsidR="005E795A" w:rsidRPr="005B4B30" w:rsidRDefault="005E795A" w:rsidP="00C9393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</w:p>
    <w:p w14:paraId="1FB5C7E1" w14:textId="77777777" w:rsidR="005E795A" w:rsidRPr="005B4B30" w:rsidRDefault="005E795A" w:rsidP="00C93932">
      <w:pPr>
        <w:pStyle w:val="Paragraphedeliste"/>
      </w:pPr>
    </w:p>
    <w:p w14:paraId="1BC1BFBC" w14:textId="77777777" w:rsidR="005E795A" w:rsidRPr="005B4B30" w:rsidRDefault="005E795A" w:rsidP="00C93932">
      <w:pPr>
        <w:pStyle w:val="Paragraphedeliste"/>
        <w:numPr>
          <w:ilvl w:val="0"/>
          <w:numId w:val="7"/>
        </w:numPr>
      </w:pPr>
      <w:r w:rsidRPr="00A31541">
        <w:rPr>
          <w:b/>
        </w:rPr>
        <w:t>Indicateurs de suivi :</w:t>
      </w:r>
      <w:r w:rsidRPr="005B4B30">
        <w:t xml:space="preserve"> ces indicateurs doivent permettre de mesurer le degré de réalisation de l’action, en lien avec les objectifs de l’action</w:t>
      </w:r>
    </w:p>
    <w:p w14:paraId="72E53D3A" w14:textId="77777777" w:rsidR="005E795A" w:rsidRPr="005B4B30" w:rsidRDefault="005E795A" w:rsidP="00C93932">
      <w:pPr>
        <w:pStyle w:val="Paragraphedeliste"/>
      </w:pPr>
    </w:p>
    <w:tbl>
      <w:tblPr>
        <w:tblStyle w:val="Grilledutableau"/>
        <w:tblW w:w="9024" w:type="dxa"/>
        <w:tblLook w:val="04A0" w:firstRow="1" w:lastRow="0" w:firstColumn="1" w:lastColumn="0" w:noHBand="0" w:noVBand="1"/>
      </w:tblPr>
      <w:tblGrid>
        <w:gridCol w:w="3802"/>
        <w:gridCol w:w="2119"/>
        <w:gridCol w:w="1555"/>
        <w:gridCol w:w="1548"/>
      </w:tblGrid>
      <w:tr w:rsidR="005E795A" w:rsidRPr="005B4B30" w14:paraId="53A8D73B" w14:textId="77777777" w:rsidTr="006A6BCC">
        <w:tc>
          <w:tcPr>
            <w:tcW w:w="3802" w:type="dxa"/>
            <w:shd w:val="clear" w:color="auto" w:fill="D9E2F3" w:themeFill="accent1" w:themeFillTint="33"/>
            <w:vAlign w:val="center"/>
          </w:tcPr>
          <w:p w14:paraId="5F6AC12C" w14:textId="77777777" w:rsidR="005E795A" w:rsidRPr="005B4B30" w:rsidRDefault="005E795A" w:rsidP="006A6BCC">
            <w:pPr>
              <w:jc w:val="left"/>
            </w:pPr>
            <w:r w:rsidRPr="005B4B30">
              <w:t>Intitulé de l’indicateur</w:t>
            </w:r>
          </w:p>
        </w:tc>
        <w:tc>
          <w:tcPr>
            <w:tcW w:w="2119" w:type="dxa"/>
            <w:shd w:val="clear" w:color="auto" w:fill="D9E2F3" w:themeFill="accent1" w:themeFillTint="33"/>
            <w:vAlign w:val="center"/>
          </w:tcPr>
          <w:p w14:paraId="1D818C6E" w14:textId="77777777" w:rsidR="005E795A" w:rsidRPr="005B4B30" w:rsidRDefault="005E795A" w:rsidP="006A6BCC">
            <w:pPr>
              <w:jc w:val="left"/>
            </w:pPr>
            <w:r w:rsidRPr="005B4B30">
              <w:t>Objectif auquel se rattache l’indicateur</w:t>
            </w:r>
          </w:p>
        </w:tc>
        <w:tc>
          <w:tcPr>
            <w:tcW w:w="1555" w:type="dxa"/>
            <w:shd w:val="clear" w:color="auto" w:fill="D9E2F3" w:themeFill="accent1" w:themeFillTint="33"/>
            <w:vAlign w:val="center"/>
          </w:tcPr>
          <w:p w14:paraId="0DF50A77" w14:textId="77777777" w:rsidR="005E795A" w:rsidRPr="005B4B30" w:rsidRDefault="005E795A" w:rsidP="006A6BCC">
            <w:pPr>
              <w:jc w:val="left"/>
            </w:pPr>
            <w:r w:rsidRPr="005B4B30">
              <w:t>Valeur cible (le cas échéant)</w:t>
            </w:r>
          </w:p>
        </w:tc>
        <w:tc>
          <w:tcPr>
            <w:tcW w:w="1548" w:type="dxa"/>
            <w:shd w:val="clear" w:color="auto" w:fill="D9E2F3" w:themeFill="accent1" w:themeFillTint="33"/>
            <w:vAlign w:val="center"/>
          </w:tcPr>
          <w:p w14:paraId="0C9F3B0B" w14:textId="77777777" w:rsidR="005E795A" w:rsidRPr="005B4B30" w:rsidRDefault="005E795A" w:rsidP="006A6BCC">
            <w:pPr>
              <w:jc w:val="left"/>
            </w:pPr>
            <w:r w:rsidRPr="005B4B30">
              <w:t xml:space="preserve"> Données à collecter pour la mesure de l’indicateur</w:t>
            </w:r>
          </w:p>
        </w:tc>
      </w:tr>
      <w:tr w:rsidR="005E795A" w:rsidRPr="005B4B30" w14:paraId="75C8C576" w14:textId="77777777" w:rsidTr="00B31BAD">
        <w:tc>
          <w:tcPr>
            <w:tcW w:w="3802" w:type="dxa"/>
          </w:tcPr>
          <w:p w14:paraId="0F55E228" w14:textId="77777777" w:rsidR="005E795A" w:rsidRPr="005B4B30" w:rsidRDefault="005E795A" w:rsidP="00C93932"/>
        </w:tc>
        <w:tc>
          <w:tcPr>
            <w:tcW w:w="2119" w:type="dxa"/>
          </w:tcPr>
          <w:p w14:paraId="6CD1C556" w14:textId="77777777" w:rsidR="005E795A" w:rsidRPr="005B4B30" w:rsidRDefault="005E795A" w:rsidP="00C93932"/>
        </w:tc>
        <w:tc>
          <w:tcPr>
            <w:tcW w:w="1555" w:type="dxa"/>
          </w:tcPr>
          <w:p w14:paraId="468C65E9" w14:textId="77777777" w:rsidR="005E795A" w:rsidRPr="005B4B30" w:rsidRDefault="005E795A" w:rsidP="00C93932"/>
        </w:tc>
        <w:tc>
          <w:tcPr>
            <w:tcW w:w="1548" w:type="dxa"/>
          </w:tcPr>
          <w:p w14:paraId="132E6441" w14:textId="77777777" w:rsidR="005E795A" w:rsidRPr="005B4B30" w:rsidRDefault="005E795A" w:rsidP="00C93932"/>
        </w:tc>
      </w:tr>
      <w:tr w:rsidR="005E795A" w:rsidRPr="005B4B30" w14:paraId="12E4EE09" w14:textId="77777777" w:rsidTr="00B31BAD">
        <w:tc>
          <w:tcPr>
            <w:tcW w:w="3802" w:type="dxa"/>
          </w:tcPr>
          <w:p w14:paraId="324C3462" w14:textId="77777777" w:rsidR="005E795A" w:rsidRPr="005B4B30" w:rsidRDefault="005E795A" w:rsidP="00C93932"/>
        </w:tc>
        <w:tc>
          <w:tcPr>
            <w:tcW w:w="2119" w:type="dxa"/>
          </w:tcPr>
          <w:p w14:paraId="30825876" w14:textId="77777777" w:rsidR="005E795A" w:rsidRPr="005B4B30" w:rsidRDefault="005E795A" w:rsidP="00C93932"/>
        </w:tc>
        <w:tc>
          <w:tcPr>
            <w:tcW w:w="1555" w:type="dxa"/>
          </w:tcPr>
          <w:p w14:paraId="13887DF0" w14:textId="77777777" w:rsidR="005E795A" w:rsidRPr="005B4B30" w:rsidRDefault="005E795A" w:rsidP="00C93932"/>
        </w:tc>
        <w:tc>
          <w:tcPr>
            <w:tcW w:w="1548" w:type="dxa"/>
          </w:tcPr>
          <w:p w14:paraId="76541635" w14:textId="77777777" w:rsidR="005E795A" w:rsidRPr="005B4B30" w:rsidRDefault="005E795A" w:rsidP="00C93932"/>
        </w:tc>
      </w:tr>
      <w:tr w:rsidR="005E795A" w:rsidRPr="005B4B30" w14:paraId="6EA64CC0" w14:textId="77777777" w:rsidTr="00B31BAD">
        <w:tc>
          <w:tcPr>
            <w:tcW w:w="3802" w:type="dxa"/>
          </w:tcPr>
          <w:p w14:paraId="738C8FA1" w14:textId="77777777" w:rsidR="005E795A" w:rsidRPr="005B4B30" w:rsidRDefault="005E795A" w:rsidP="00C93932"/>
        </w:tc>
        <w:tc>
          <w:tcPr>
            <w:tcW w:w="2119" w:type="dxa"/>
          </w:tcPr>
          <w:p w14:paraId="726F14D0" w14:textId="77777777" w:rsidR="005E795A" w:rsidRPr="005B4B30" w:rsidRDefault="005E795A" w:rsidP="00C93932"/>
        </w:tc>
        <w:tc>
          <w:tcPr>
            <w:tcW w:w="1555" w:type="dxa"/>
          </w:tcPr>
          <w:p w14:paraId="2A7E5D2F" w14:textId="77777777" w:rsidR="005E795A" w:rsidRPr="005B4B30" w:rsidRDefault="005E795A" w:rsidP="00C93932"/>
        </w:tc>
        <w:tc>
          <w:tcPr>
            <w:tcW w:w="1548" w:type="dxa"/>
          </w:tcPr>
          <w:p w14:paraId="4CC9A406" w14:textId="77777777" w:rsidR="005E795A" w:rsidRPr="005B4B30" w:rsidRDefault="005E795A" w:rsidP="00C93932"/>
        </w:tc>
      </w:tr>
    </w:tbl>
    <w:p w14:paraId="7CDB4208" w14:textId="77777777" w:rsidR="005E795A" w:rsidRPr="005B4B30" w:rsidRDefault="005E795A" w:rsidP="00C93932"/>
    <w:p w14:paraId="0281167C" w14:textId="77777777" w:rsidR="005E795A" w:rsidRPr="005B4B30" w:rsidRDefault="005E795A" w:rsidP="00C93932">
      <w:r w:rsidRPr="005B4B30">
        <w:t>Des difficultés sont-elles à anticiper dans la collecte des données et/ou le calcul des valeurs des indicateurs ? Si oui, préciser lesquelles et les modalités pour y remédier.</w:t>
      </w:r>
    </w:p>
    <w:p w14:paraId="2D4843FA" w14:textId="77777777" w:rsidR="005E795A" w:rsidRPr="005B4B30" w:rsidRDefault="005E795A" w:rsidP="00C93932"/>
    <w:p w14:paraId="486498C0" w14:textId="57AE7715" w:rsidR="005E795A" w:rsidRDefault="005E795A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5DF372" w14:textId="77777777" w:rsidR="0070554E" w:rsidRPr="005B4B30" w:rsidRDefault="0070554E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85DFAB" w14:textId="77777777" w:rsidR="00A31541" w:rsidRPr="005B4B30" w:rsidRDefault="00A31541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FB557E" w14:textId="77777777" w:rsidR="00A31541" w:rsidRPr="00A31541" w:rsidRDefault="00A31541" w:rsidP="00A31541">
      <w:pPr>
        <w:pStyle w:val="Paragraphedeliste"/>
      </w:pPr>
    </w:p>
    <w:p w14:paraId="2912F27E" w14:textId="28449B02" w:rsidR="005E795A" w:rsidRPr="005B4B30" w:rsidRDefault="005E795A" w:rsidP="00C93932">
      <w:pPr>
        <w:pStyle w:val="Paragraphedeliste"/>
        <w:numPr>
          <w:ilvl w:val="0"/>
          <w:numId w:val="7"/>
        </w:numPr>
      </w:pPr>
      <w:r w:rsidRPr="00A31541">
        <w:rPr>
          <w:b/>
        </w:rPr>
        <w:lastRenderedPageBreak/>
        <w:t>Indicateurs d’impact</w:t>
      </w:r>
      <w:r w:rsidRPr="005B4B30">
        <w:t> </w:t>
      </w:r>
      <w:r w:rsidRPr="00A31541">
        <w:rPr>
          <w:b/>
        </w:rPr>
        <w:t>:</w:t>
      </w:r>
      <w:r w:rsidRPr="005B4B30">
        <w:t xml:space="preserve"> ces indicateurs doivent permettre de mesurer le succès de l’action en termes de réponse à l’objectif décrit initialement. Ils sont indispensables à la démarche de pilotage exigée pour l’utilisation des fonds IdEx. Ils peuvent inclure les attentes en termes de co-financements et/ou d’effet levier plus globalement.</w:t>
      </w:r>
    </w:p>
    <w:p w14:paraId="56ED8C5C" w14:textId="77777777" w:rsidR="005E795A" w:rsidRPr="005B4B30" w:rsidRDefault="005E795A" w:rsidP="00C93932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701"/>
      </w:tblGrid>
      <w:tr w:rsidR="005E795A" w:rsidRPr="005B4B30" w14:paraId="7C158E44" w14:textId="77777777" w:rsidTr="006A6BCC">
        <w:tc>
          <w:tcPr>
            <w:tcW w:w="3823" w:type="dxa"/>
            <w:shd w:val="clear" w:color="auto" w:fill="D9E2F3" w:themeFill="accent1" w:themeFillTint="33"/>
            <w:vAlign w:val="center"/>
          </w:tcPr>
          <w:p w14:paraId="722E9549" w14:textId="77777777" w:rsidR="005E795A" w:rsidRPr="005B4B30" w:rsidRDefault="005E795A" w:rsidP="006A6BCC">
            <w:pPr>
              <w:jc w:val="left"/>
            </w:pPr>
            <w:r w:rsidRPr="005B4B30">
              <w:t>Intitulé de l’indicateur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02218FE" w14:textId="77777777" w:rsidR="005E795A" w:rsidRPr="005B4B30" w:rsidRDefault="005E795A" w:rsidP="006A6BCC">
            <w:pPr>
              <w:jc w:val="left"/>
            </w:pPr>
            <w:r w:rsidRPr="005B4B30">
              <w:t>Objectif auquel répond l’indicateur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7258B56" w14:textId="77777777" w:rsidR="005E795A" w:rsidRPr="005B4B30" w:rsidRDefault="005E795A" w:rsidP="006A6BCC">
            <w:pPr>
              <w:jc w:val="left"/>
            </w:pPr>
            <w:r w:rsidRPr="005B4B30">
              <w:t>Valeur cible (le cas échéant)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65F2B86" w14:textId="77777777" w:rsidR="005E795A" w:rsidRPr="005B4B30" w:rsidRDefault="005E795A" w:rsidP="006A6BCC">
            <w:pPr>
              <w:jc w:val="left"/>
            </w:pPr>
            <w:r w:rsidRPr="005B4B30">
              <w:t>Données à collecter pour la mesure de l’indicateur</w:t>
            </w:r>
          </w:p>
        </w:tc>
      </w:tr>
      <w:tr w:rsidR="005E795A" w:rsidRPr="005B4B30" w14:paraId="5AA24232" w14:textId="77777777" w:rsidTr="00B31BAD">
        <w:tc>
          <w:tcPr>
            <w:tcW w:w="3823" w:type="dxa"/>
          </w:tcPr>
          <w:p w14:paraId="61FFB7B1" w14:textId="77777777" w:rsidR="005E795A" w:rsidRPr="005B4B30" w:rsidRDefault="005E795A" w:rsidP="00C93932"/>
        </w:tc>
        <w:tc>
          <w:tcPr>
            <w:tcW w:w="1984" w:type="dxa"/>
          </w:tcPr>
          <w:p w14:paraId="2A36FE35" w14:textId="77777777" w:rsidR="005E795A" w:rsidRPr="005B4B30" w:rsidRDefault="005E795A" w:rsidP="00C93932"/>
        </w:tc>
        <w:tc>
          <w:tcPr>
            <w:tcW w:w="1701" w:type="dxa"/>
          </w:tcPr>
          <w:p w14:paraId="1AC3093A" w14:textId="77777777" w:rsidR="005E795A" w:rsidRPr="005B4B30" w:rsidRDefault="005E795A" w:rsidP="00C93932"/>
        </w:tc>
        <w:tc>
          <w:tcPr>
            <w:tcW w:w="1701" w:type="dxa"/>
          </w:tcPr>
          <w:p w14:paraId="4745C4F8" w14:textId="77777777" w:rsidR="005E795A" w:rsidRPr="005B4B30" w:rsidRDefault="005E795A" w:rsidP="00C93932"/>
        </w:tc>
      </w:tr>
      <w:tr w:rsidR="005E795A" w:rsidRPr="005B4B30" w14:paraId="58C90F73" w14:textId="77777777" w:rsidTr="00B31BAD">
        <w:tc>
          <w:tcPr>
            <w:tcW w:w="3823" w:type="dxa"/>
          </w:tcPr>
          <w:p w14:paraId="1DD26BC8" w14:textId="77777777" w:rsidR="005E795A" w:rsidRPr="005B4B30" w:rsidRDefault="005E795A" w:rsidP="00C93932"/>
        </w:tc>
        <w:tc>
          <w:tcPr>
            <w:tcW w:w="1984" w:type="dxa"/>
          </w:tcPr>
          <w:p w14:paraId="2C7D958C" w14:textId="77777777" w:rsidR="005E795A" w:rsidRPr="005B4B30" w:rsidRDefault="005E795A" w:rsidP="00C93932"/>
        </w:tc>
        <w:tc>
          <w:tcPr>
            <w:tcW w:w="1701" w:type="dxa"/>
          </w:tcPr>
          <w:p w14:paraId="68DEF70C" w14:textId="77777777" w:rsidR="005E795A" w:rsidRPr="005B4B30" w:rsidRDefault="005E795A" w:rsidP="00C93932"/>
        </w:tc>
        <w:tc>
          <w:tcPr>
            <w:tcW w:w="1701" w:type="dxa"/>
          </w:tcPr>
          <w:p w14:paraId="4CB8635F" w14:textId="77777777" w:rsidR="005E795A" w:rsidRPr="005B4B30" w:rsidRDefault="005E795A" w:rsidP="00C93932"/>
        </w:tc>
      </w:tr>
      <w:tr w:rsidR="005E795A" w:rsidRPr="005B4B30" w14:paraId="0DA6BAB5" w14:textId="77777777" w:rsidTr="00B31BAD">
        <w:tc>
          <w:tcPr>
            <w:tcW w:w="3823" w:type="dxa"/>
          </w:tcPr>
          <w:p w14:paraId="346283BF" w14:textId="77777777" w:rsidR="005E795A" w:rsidRPr="005B4B30" w:rsidRDefault="005E795A" w:rsidP="00C93932"/>
        </w:tc>
        <w:tc>
          <w:tcPr>
            <w:tcW w:w="1984" w:type="dxa"/>
          </w:tcPr>
          <w:p w14:paraId="42650F7A" w14:textId="77777777" w:rsidR="005E795A" w:rsidRPr="005B4B30" w:rsidRDefault="005E795A" w:rsidP="00C93932"/>
        </w:tc>
        <w:tc>
          <w:tcPr>
            <w:tcW w:w="1701" w:type="dxa"/>
          </w:tcPr>
          <w:p w14:paraId="3A0F9409" w14:textId="77777777" w:rsidR="005E795A" w:rsidRPr="005B4B30" w:rsidRDefault="005E795A" w:rsidP="00C93932"/>
        </w:tc>
        <w:tc>
          <w:tcPr>
            <w:tcW w:w="1701" w:type="dxa"/>
          </w:tcPr>
          <w:p w14:paraId="02AEF983" w14:textId="77777777" w:rsidR="005E795A" w:rsidRPr="005B4B30" w:rsidRDefault="005E795A" w:rsidP="00C93932"/>
        </w:tc>
      </w:tr>
    </w:tbl>
    <w:p w14:paraId="50557A5C" w14:textId="77777777" w:rsidR="005E795A" w:rsidRPr="005B4B30" w:rsidRDefault="005E795A" w:rsidP="00C93932"/>
    <w:p w14:paraId="7A440CA3" w14:textId="77777777" w:rsidR="005E795A" w:rsidRPr="005B4B30" w:rsidRDefault="005E795A" w:rsidP="00C93932">
      <w:r w:rsidRPr="005B4B30">
        <w:t>Des difficultés sont-elles anticipées dans la collecte des données et/ou le calcul des valeurs des indicateurs ? si oui, préciser lesquelles et les modalités pour y remédier.</w:t>
      </w:r>
    </w:p>
    <w:p w14:paraId="1FA5B4AA" w14:textId="77777777" w:rsidR="005E795A" w:rsidRPr="005B4B30" w:rsidRDefault="005E795A" w:rsidP="00C93932"/>
    <w:p w14:paraId="3310A384" w14:textId="77777777" w:rsidR="005E795A" w:rsidRPr="005B4B30" w:rsidRDefault="005E795A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5DDCEA" w14:textId="77777777" w:rsidR="005E795A" w:rsidRPr="005B4B30" w:rsidRDefault="005E795A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F0CE4E" w14:textId="77777777" w:rsidR="005E795A" w:rsidRPr="005B4B30" w:rsidRDefault="005E795A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27633F" w14:textId="77777777" w:rsidR="005E795A" w:rsidRPr="005B4B30" w:rsidRDefault="005E795A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174AB8" w14:textId="77777777" w:rsidR="005E795A" w:rsidRPr="005B4B30" w:rsidRDefault="005E795A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3F150D" w14:textId="77777777" w:rsidR="00AD000E" w:rsidRPr="005E795A" w:rsidRDefault="00AD000E" w:rsidP="006A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D000E" w:rsidRPr="005E795A" w:rsidSect="005E7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60"/>
      <w:pgMar w:top="1440" w:right="1446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22B7694" w16cex:dateUtc="2024-02-15T16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901F" w14:textId="77777777" w:rsidR="00D814BA" w:rsidRDefault="00D814BA" w:rsidP="00C93932">
      <w:r>
        <w:separator/>
      </w:r>
    </w:p>
  </w:endnote>
  <w:endnote w:type="continuationSeparator" w:id="0">
    <w:p w14:paraId="5C0C9F83" w14:textId="77777777" w:rsidR="00D814BA" w:rsidRDefault="00D814BA" w:rsidP="00C9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C009" w14:textId="77777777" w:rsidR="00A31541" w:rsidRDefault="00A315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924548"/>
      <w:docPartObj>
        <w:docPartGallery w:val="Page Numbers (Bottom of Page)"/>
        <w:docPartUnique/>
      </w:docPartObj>
    </w:sdtPr>
    <w:sdtEndPr/>
    <w:sdtContent>
      <w:p w14:paraId="20F0D52D" w14:textId="6E991DED" w:rsidR="00A31541" w:rsidRDefault="00A315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45B75" w14:textId="77777777" w:rsidR="00A31541" w:rsidRDefault="00A315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FCB" w14:textId="77777777" w:rsidR="00A31541" w:rsidRDefault="00A31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F40B" w14:textId="77777777" w:rsidR="00D814BA" w:rsidRDefault="00D814BA" w:rsidP="00C93932">
      <w:r>
        <w:separator/>
      </w:r>
    </w:p>
  </w:footnote>
  <w:footnote w:type="continuationSeparator" w:id="0">
    <w:p w14:paraId="6955933C" w14:textId="77777777" w:rsidR="00D814BA" w:rsidRDefault="00D814BA" w:rsidP="00C9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62ED" w14:textId="0B9DAFEE" w:rsidR="00A31541" w:rsidRDefault="00A315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C4B2" w14:textId="3B72F5A8" w:rsidR="00283638" w:rsidRDefault="00283638" w:rsidP="00C93932">
    <w:pPr>
      <w:pStyle w:val="En-tte"/>
    </w:pPr>
    <w:r>
      <w:rPr>
        <w:rStyle w:val="Aucun"/>
        <w:rFonts w:ascii="Lucida Grande" w:hAnsi="Lucida Grande"/>
        <w:b/>
        <w:bCs/>
        <w:noProof/>
        <w:sz w:val="52"/>
        <w:szCs w:val="52"/>
      </w:rPr>
      <w:drawing>
        <wp:anchor distT="0" distB="0" distL="114300" distR="114300" simplePos="0" relativeHeight="251664384" behindDoc="0" locked="0" layoutInCell="1" allowOverlap="1" wp14:anchorId="40BAB70F" wp14:editId="62886C0C">
          <wp:simplePos x="0" y="0"/>
          <wp:positionH relativeFrom="column">
            <wp:posOffset>5705625</wp:posOffset>
          </wp:positionH>
          <wp:positionV relativeFrom="paragraph">
            <wp:posOffset>-343930</wp:posOffset>
          </wp:positionV>
          <wp:extent cx="680667" cy="665019"/>
          <wp:effectExtent l="0" t="0" r="5715" b="190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9" t="8385" r="57190" b="9719"/>
                  <a:stretch/>
                </pic:blipFill>
                <pic:spPr bwMode="auto">
                  <a:xfrm>
                    <a:off x="0" y="0"/>
                    <a:ext cx="680667" cy="66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EBA3230" wp14:editId="28243ECB">
              <wp:simplePos x="0" y="0"/>
              <wp:positionH relativeFrom="column">
                <wp:posOffset>-699246</wp:posOffset>
              </wp:positionH>
              <wp:positionV relativeFrom="paragraph">
                <wp:posOffset>-315395</wp:posOffset>
              </wp:positionV>
              <wp:extent cx="1398494" cy="689468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8494" cy="689468"/>
                        <a:chOff x="0" y="0"/>
                        <a:chExt cx="2500622" cy="1294130"/>
                      </a:xfrm>
                    </wpg:grpSpPr>
                    <wpg:grpSp>
                      <wpg:cNvPr id="2" name="Groupe 2"/>
                      <wpg:cNvGrpSpPr>
                        <a:grpSpLocks noChangeAspect="1"/>
                      </wpg:cNvGrpSpPr>
                      <wpg:grpSpPr>
                        <a:xfrm>
                          <a:off x="0" y="101600"/>
                          <a:ext cx="2500622" cy="1080000"/>
                          <a:chOff x="-2106432" y="-24830"/>
                          <a:chExt cx="1401555" cy="603296"/>
                        </a:xfrm>
                        <a:solidFill>
                          <a:schemeClr val="bg1"/>
                        </a:solidFill>
                      </wpg:grpSpPr>
                      <pic:pic xmlns:pic="http://schemas.openxmlformats.org/drawingml/2006/picture">
                        <pic:nvPicPr>
                          <pic:cNvPr id="3" name="Image 3"/>
                          <pic:cNvPicPr preferRelativeResize="0">
                            <a:picLocks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3" t="5394" r="57099" b="11360"/>
                          <a:stretch/>
                        </pic:blipFill>
                        <pic:spPr bwMode="auto">
                          <a:xfrm>
                            <a:off x="-2106432" y="-24830"/>
                            <a:ext cx="619445" cy="60329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464" r="67"/>
                          <a:stretch/>
                        </pic:blipFill>
                        <pic:spPr bwMode="auto">
                          <a:xfrm>
                            <a:off x="-1348554" y="21330"/>
                            <a:ext cx="643677" cy="520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610" r="47710"/>
                        <a:stretch/>
                      </pic:blipFill>
                      <pic:spPr bwMode="auto">
                        <a:xfrm>
                          <a:off x="1244600" y="0"/>
                          <a:ext cx="10287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69577595" id="Groupe 1" o:spid="_x0000_s1026" style="position:absolute;margin-left:-55.05pt;margin-top:-24.85pt;width:110.1pt;height:54.3pt;z-index:251663360;mso-width-relative:margin;mso-height-relative:margin" coordsize="25006,12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">
              <v:group id="Groupe 2" o:spid="_x0000_s1027" style="position:absolute;top:1016;width:25006;height:10800" coordorigin="-21064,-248" coordsize="14015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-21064;top:-248;width:6195;height:6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">
                  <v:imagedata r:id="rId4" o:title="" croptop="3535f" cropbottom="7445f" cropleft="1935f" cropright="37420f"/>
                  <o:lock v:ext="edit" aspectratio="f"/>
                </v:shape>
                <v:shape id="Image 4" o:spid="_x0000_s1029" type="#_x0000_t75" style="position:absolute;left:-13485;top:213;width:6437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">
                  <v:imagedata r:id="rId5" o:title="" cropleft="-14067f" cropright="44f"/>
                </v:shape>
              </v:group>
              <v:shape id="Image 5" o:spid="_x0000_s1030" type="#_x0000_t75" style="position:absolute;left:12446;width:1028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" filled="t">
                <v:imagedata r:id="rId4" o:title="" cropleft="31857f" cropright="31267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348" w14:textId="2EF1C19F" w:rsidR="00A31541" w:rsidRDefault="00A315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D43"/>
    <w:multiLevelType w:val="hybridMultilevel"/>
    <w:tmpl w:val="2B523410"/>
    <w:lvl w:ilvl="0" w:tplc="32764CA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1F7B"/>
    <w:multiLevelType w:val="hybridMultilevel"/>
    <w:tmpl w:val="8918D1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489A"/>
    <w:multiLevelType w:val="hybridMultilevel"/>
    <w:tmpl w:val="23001088"/>
    <w:lvl w:ilvl="0" w:tplc="287A35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98F"/>
    <w:multiLevelType w:val="hybridMultilevel"/>
    <w:tmpl w:val="84345566"/>
    <w:lvl w:ilvl="0" w:tplc="B5923A2E">
      <w:numFmt w:val="bullet"/>
      <w:lvlText w:val="-"/>
      <w:lvlJc w:val="left"/>
      <w:pPr>
        <w:ind w:left="405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2A46DCC"/>
    <w:multiLevelType w:val="hybridMultilevel"/>
    <w:tmpl w:val="7AE8A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0139"/>
    <w:multiLevelType w:val="hybridMultilevel"/>
    <w:tmpl w:val="7D2A3036"/>
    <w:lvl w:ilvl="0" w:tplc="C72C7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412E"/>
    <w:multiLevelType w:val="hybridMultilevel"/>
    <w:tmpl w:val="4D5642D0"/>
    <w:lvl w:ilvl="0" w:tplc="AC6883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2D9"/>
    <w:multiLevelType w:val="hybridMultilevel"/>
    <w:tmpl w:val="9E688268"/>
    <w:lvl w:ilvl="0" w:tplc="287A35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1F16"/>
    <w:multiLevelType w:val="hybridMultilevel"/>
    <w:tmpl w:val="ED5EE2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F0"/>
    <w:rsid w:val="0004606B"/>
    <w:rsid w:val="000572E5"/>
    <w:rsid w:val="00062885"/>
    <w:rsid w:val="00072028"/>
    <w:rsid w:val="00075DB5"/>
    <w:rsid w:val="00087992"/>
    <w:rsid w:val="000A74BA"/>
    <w:rsid w:val="000B0AA6"/>
    <w:rsid w:val="000D5081"/>
    <w:rsid w:val="000D51E2"/>
    <w:rsid w:val="000E1DDD"/>
    <w:rsid w:val="000E2282"/>
    <w:rsid w:val="000E28EC"/>
    <w:rsid w:val="000F08D8"/>
    <w:rsid w:val="000F382F"/>
    <w:rsid w:val="000F7D14"/>
    <w:rsid w:val="00101D79"/>
    <w:rsid w:val="00107DD4"/>
    <w:rsid w:val="00134531"/>
    <w:rsid w:val="00135551"/>
    <w:rsid w:val="00136809"/>
    <w:rsid w:val="00144E0B"/>
    <w:rsid w:val="00161574"/>
    <w:rsid w:val="00185A29"/>
    <w:rsid w:val="0019429D"/>
    <w:rsid w:val="00194A33"/>
    <w:rsid w:val="00194D3F"/>
    <w:rsid w:val="001B07DF"/>
    <w:rsid w:val="001C03B0"/>
    <w:rsid w:val="001C5930"/>
    <w:rsid w:val="00202376"/>
    <w:rsid w:val="0021297F"/>
    <w:rsid w:val="00215A9D"/>
    <w:rsid w:val="002206C6"/>
    <w:rsid w:val="002230FA"/>
    <w:rsid w:val="00233D39"/>
    <w:rsid w:val="00233F0F"/>
    <w:rsid w:val="002514D4"/>
    <w:rsid w:val="002576F7"/>
    <w:rsid w:val="0026066E"/>
    <w:rsid w:val="00264C31"/>
    <w:rsid w:val="00274F67"/>
    <w:rsid w:val="00281361"/>
    <w:rsid w:val="00282A90"/>
    <w:rsid w:val="00283638"/>
    <w:rsid w:val="00284648"/>
    <w:rsid w:val="002A0952"/>
    <w:rsid w:val="002A73D2"/>
    <w:rsid w:val="002A7485"/>
    <w:rsid w:val="002B0F9E"/>
    <w:rsid w:val="002B430F"/>
    <w:rsid w:val="002B795C"/>
    <w:rsid w:val="002C2480"/>
    <w:rsid w:val="002D1DE3"/>
    <w:rsid w:val="002D319E"/>
    <w:rsid w:val="002D797B"/>
    <w:rsid w:val="002F4AEA"/>
    <w:rsid w:val="00300725"/>
    <w:rsid w:val="00300E1B"/>
    <w:rsid w:val="0032409D"/>
    <w:rsid w:val="003305F4"/>
    <w:rsid w:val="00331538"/>
    <w:rsid w:val="00335E01"/>
    <w:rsid w:val="0035339E"/>
    <w:rsid w:val="00357891"/>
    <w:rsid w:val="003606EA"/>
    <w:rsid w:val="00396A59"/>
    <w:rsid w:val="003C2F54"/>
    <w:rsid w:val="003C3588"/>
    <w:rsid w:val="003D3F5E"/>
    <w:rsid w:val="003D71F1"/>
    <w:rsid w:val="003E3FEA"/>
    <w:rsid w:val="003E7FB3"/>
    <w:rsid w:val="00400BF8"/>
    <w:rsid w:val="004032BB"/>
    <w:rsid w:val="00405B86"/>
    <w:rsid w:val="00405BAB"/>
    <w:rsid w:val="00407A13"/>
    <w:rsid w:val="0041056C"/>
    <w:rsid w:val="00413DBE"/>
    <w:rsid w:val="00447EF4"/>
    <w:rsid w:val="00462AC1"/>
    <w:rsid w:val="00463435"/>
    <w:rsid w:val="00480582"/>
    <w:rsid w:val="00485F0E"/>
    <w:rsid w:val="00490A8D"/>
    <w:rsid w:val="004A36FA"/>
    <w:rsid w:val="004C06BE"/>
    <w:rsid w:val="004C4C73"/>
    <w:rsid w:val="004D129D"/>
    <w:rsid w:val="004E41DE"/>
    <w:rsid w:val="004E5271"/>
    <w:rsid w:val="004E6380"/>
    <w:rsid w:val="004E7686"/>
    <w:rsid w:val="00504E4E"/>
    <w:rsid w:val="005070E8"/>
    <w:rsid w:val="0051007B"/>
    <w:rsid w:val="005179CE"/>
    <w:rsid w:val="00522603"/>
    <w:rsid w:val="005452A8"/>
    <w:rsid w:val="0055790D"/>
    <w:rsid w:val="005640F4"/>
    <w:rsid w:val="00566710"/>
    <w:rsid w:val="00573D87"/>
    <w:rsid w:val="00587C36"/>
    <w:rsid w:val="005947B0"/>
    <w:rsid w:val="00597165"/>
    <w:rsid w:val="005B1F15"/>
    <w:rsid w:val="005C56CB"/>
    <w:rsid w:val="005E795A"/>
    <w:rsid w:val="00636067"/>
    <w:rsid w:val="00666F9E"/>
    <w:rsid w:val="00667467"/>
    <w:rsid w:val="00684243"/>
    <w:rsid w:val="006877AB"/>
    <w:rsid w:val="00691409"/>
    <w:rsid w:val="00695CCE"/>
    <w:rsid w:val="0069669B"/>
    <w:rsid w:val="00697ACD"/>
    <w:rsid w:val="006A6BCC"/>
    <w:rsid w:val="006C3AFA"/>
    <w:rsid w:val="006D5100"/>
    <w:rsid w:val="0070554E"/>
    <w:rsid w:val="007A2245"/>
    <w:rsid w:val="007A373B"/>
    <w:rsid w:val="007C0871"/>
    <w:rsid w:val="007C3FAC"/>
    <w:rsid w:val="007D71F5"/>
    <w:rsid w:val="007E0528"/>
    <w:rsid w:val="007F3770"/>
    <w:rsid w:val="007F5355"/>
    <w:rsid w:val="00803D2A"/>
    <w:rsid w:val="00812450"/>
    <w:rsid w:val="00824663"/>
    <w:rsid w:val="008270FB"/>
    <w:rsid w:val="00827B2A"/>
    <w:rsid w:val="00831634"/>
    <w:rsid w:val="00832C6D"/>
    <w:rsid w:val="00836603"/>
    <w:rsid w:val="00866A01"/>
    <w:rsid w:val="0088388F"/>
    <w:rsid w:val="0089079C"/>
    <w:rsid w:val="00891677"/>
    <w:rsid w:val="0089253F"/>
    <w:rsid w:val="0089298B"/>
    <w:rsid w:val="008936F3"/>
    <w:rsid w:val="00895BB7"/>
    <w:rsid w:val="008968CF"/>
    <w:rsid w:val="008B13CC"/>
    <w:rsid w:val="008D7D8C"/>
    <w:rsid w:val="00915969"/>
    <w:rsid w:val="00923DC2"/>
    <w:rsid w:val="00933A74"/>
    <w:rsid w:val="00941252"/>
    <w:rsid w:val="00945020"/>
    <w:rsid w:val="00962647"/>
    <w:rsid w:val="00962A64"/>
    <w:rsid w:val="00964233"/>
    <w:rsid w:val="009714D0"/>
    <w:rsid w:val="009777D1"/>
    <w:rsid w:val="00980FA0"/>
    <w:rsid w:val="0099075B"/>
    <w:rsid w:val="009A5532"/>
    <w:rsid w:val="009B10CA"/>
    <w:rsid w:val="009B7C49"/>
    <w:rsid w:val="009C59BF"/>
    <w:rsid w:val="009C7579"/>
    <w:rsid w:val="009D650E"/>
    <w:rsid w:val="00A0566D"/>
    <w:rsid w:val="00A05B54"/>
    <w:rsid w:val="00A16ECC"/>
    <w:rsid w:val="00A272F0"/>
    <w:rsid w:val="00A31541"/>
    <w:rsid w:val="00A40432"/>
    <w:rsid w:val="00A40461"/>
    <w:rsid w:val="00A75B31"/>
    <w:rsid w:val="00A83BC2"/>
    <w:rsid w:val="00A935DF"/>
    <w:rsid w:val="00AA1BCD"/>
    <w:rsid w:val="00AA75AD"/>
    <w:rsid w:val="00AC06AD"/>
    <w:rsid w:val="00AD000E"/>
    <w:rsid w:val="00AD15EA"/>
    <w:rsid w:val="00AD5923"/>
    <w:rsid w:val="00AE45A0"/>
    <w:rsid w:val="00AE611A"/>
    <w:rsid w:val="00B03825"/>
    <w:rsid w:val="00B134D6"/>
    <w:rsid w:val="00B16475"/>
    <w:rsid w:val="00B17BC4"/>
    <w:rsid w:val="00B24E90"/>
    <w:rsid w:val="00B267A6"/>
    <w:rsid w:val="00B34E6A"/>
    <w:rsid w:val="00B411AF"/>
    <w:rsid w:val="00B4398A"/>
    <w:rsid w:val="00B53F91"/>
    <w:rsid w:val="00B60AD8"/>
    <w:rsid w:val="00B71A77"/>
    <w:rsid w:val="00B815CB"/>
    <w:rsid w:val="00B87152"/>
    <w:rsid w:val="00BD52A0"/>
    <w:rsid w:val="00BF68DA"/>
    <w:rsid w:val="00C17DFA"/>
    <w:rsid w:val="00C54373"/>
    <w:rsid w:val="00C6533C"/>
    <w:rsid w:val="00C66FC3"/>
    <w:rsid w:val="00C7424D"/>
    <w:rsid w:val="00C80883"/>
    <w:rsid w:val="00C92E1B"/>
    <w:rsid w:val="00C93932"/>
    <w:rsid w:val="00CA3C88"/>
    <w:rsid w:val="00CB31BF"/>
    <w:rsid w:val="00CD1932"/>
    <w:rsid w:val="00CD2F5A"/>
    <w:rsid w:val="00CE6EF0"/>
    <w:rsid w:val="00CF4F86"/>
    <w:rsid w:val="00D315D7"/>
    <w:rsid w:val="00D54B38"/>
    <w:rsid w:val="00D61A23"/>
    <w:rsid w:val="00D814BA"/>
    <w:rsid w:val="00DA2424"/>
    <w:rsid w:val="00DA46F0"/>
    <w:rsid w:val="00DC1034"/>
    <w:rsid w:val="00DC2CF3"/>
    <w:rsid w:val="00DF3C99"/>
    <w:rsid w:val="00DF5633"/>
    <w:rsid w:val="00E10640"/>
    <w:rsid w:val="00E12BBA"/>
    <w:rsid w:val="00E1776B"/>
    <w:rsid w:val="00E257E5"/>
    <w:rsid w:val="00E30277"/>
    <w:rsid w:val="00E4742D"/>
    <w:rsid w:val="00E87768"/>
    <w:rsid w:val="00E87A7A"/>
    <w:rsid w:val="00E93D70"/>
    <w:rsid w:val="00ED7006"/>
    <w:rsid w:val="00EE179F"/>
    <w:rsid w:val="00EE2383"/>
    <w:rsid w:val="00EE3AC2"/>
    <w:rsid w:val="00EE6EDF"/>
    <w:rsid w:val="00F05EED"/>
    <w:rsid w:val="00F27964"/>
    <w:rsid w:val="00F27DB3"/>
    <w:rsid w:val="00F30871"/>
    <w:rsid w:val="00F51A91"/>
    <w:rsid w:val="00F66B5B"/>
    <w:rsid w:val="00F673BB"/>
    <w:rsid w:val="00F72C55"/>
    <w:rsid w:val="00F778EA"/>
    <w:rsid w:val="00F9570F"/>
    <w:rsid w:val="00F95EFF"/>
    <w:rsid w:val="00FB4491"/>
    <w:rsid w:val="00FB4609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6AC4"/>
  <w15:docId w15:val="{5F7732E3-5D22-AD4E-96FC-D8A703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932"/>
    <w:pPr>
      <w:spacing w:line="285" w:lineRule="auto"/>
      <w:jc w:val="both"/>
    </w:pPr>
    <w:rPr>
      <w:rFonts w:ascii="Lucida Sans" w:eastAsia="Arial" w:hAnsi="Lucida Sans" w:cstheme="minorHAnsi"/>
      <w:color w:val="000000"/>
      <w:sz w:val="17"/>
      <w:szCs w:val="17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right="6"/>
      <w:jc w:val="center"/>
      <w:outlineLvl w:val="0"/>
    </w:pPr>
    <w:rPr>
      <w:rFonts w:ascii="Arial" w:eastAsia="Arial" w:hAnsi="Arial" w:cs="Arial"/>
      <w:b/>
      <w:color w:val="0000F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FF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72E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2E5"/>
    <w:rPr>
      <w:rFonts w:ascii="Arial" w:eastAsia="Arial" w:hAnsi="Arial" w:cs="Arial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572E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2E5"/>
    <w:rPr>
      <w:rFonts w:ascii="Arial" w:eastAsia="Arial" w:hAnsi="Arial" w:cs="Arial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C8088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52A0"/>
    <w:pPr>
      <w:spacing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52A0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D52A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6343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343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947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47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47B0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7B0"/>
    <w:rPr>
      <w:rFonts w:ascii="Arial" w:eastAsia="Arial" w:hAnsi="Arial" w:cs="Arial"/>
      <w:b/>
      <w:bCs/>
      <w:color w:val="000000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8270FB"/>
  </w:style>
  <w:style w:type="paragraph" w:styleId="Rvision">
    <w:name w:val="Revision"/>
    <w:hidden/>
    <w:uiPriority w:val="99"/>
    <w:semiHidden/>
    <w:rsid w:val="00F72C55"/>
    <w:rPr>
      <w:rFonts w:ascii="Arial" w:eastAsia="Arial" w:hAnsi="Arial" w:cs="Arial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AA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AA6"/>
    <w:rPr>
      <w:rFonts w:ascii="Times New Roman" w:eastAsia="Arial" w:hAnsi="Times New Roman" w:cs="Times New Roman"/>
      <w:color w:val="000000"/>
      <w:sz w:val="18"/>
      <w:szCs w:val="18"/>
    </w:rPr>
  </w:style>
  <w:style w:type="paragraph" w:customStyle="1" w:styleId="U-ParisTitre03">
    <w:name w:val="U-Paris Titre 03"/>
    <w:basedOn w:val="Normal"/>
    <w:autoRedefine/>
    <w:qFormat/>
    <w:rsid w:val="008968CF"/>
    <w:pPr>
      <w:widowControl w:val="0"/>
      <w:autoSpaceDE w:val="0"/>
      <w:autoSpaceDN w:val="0"/>
      <w:spacing w:before="240" w:line="240" w:lineRule="exact"/>
      <w:jc w:val="left"/>
    </w:pPr>
    <w:rPr>
      <w:rFonts w:eastAsia="Open Sans" w:cs="Open Sans"/>
      <w:b/>
      <w:color w:val="8A1538"/>
      <w:spacing w:val="-4"/>
      <w:sz w:val="20"/>
      <w:szCs w:val="20"/>
      <w:lang w:bidi="fr-FR"/>
    </w:rPr>
  </w:style>
  <w:style w:type="table" w:styleId="Grilledutableau">
    <w:name w:val="Table Grid"/>
    <w:basedOn w:val="TableauNormal"/>
    <w:uiPriority w:val="39"/>
    <w:rsid w:val="00F3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CA3C88"/>
    <w:rPr>
      <w:lang w:val="fr-FR"/>
    </w:rPr>
  </w:style>
  <w:style w:type="paragraph" w:customStyle="1" w:styleId="CorpsA">
    <w:name w:val="Corps A"/>
    <w:rsid w:val="00CA3C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U-ParisTitre02">
    <w:name w:val="U-Paris Titre 02"/>
    <w:rsid w:val="00CA3C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line="400" w:lineRule="exact"/>
    </w:pPr>
    <w:rPr>
      <w:rFonts w:ascii="Lucida Sans" w:eastAsia="Lucida Sans" w:hAnsi="Lucida Sans" w:cs="Lucida Sans"/>
      <w:b/>
      <w:bCs/>
      <w:caps/>
      <w:color w:val="76122E"/>
      <w:sz w:val="20"/>
      <w:szCs w:val="20"/>
      <w:u w:color="76122E"/>
      <w:bdr w:val="nil"/>
    </w:rPr>
  </w:style>
  <w:style w:type="character" w:styleId="Mentionnonrsolue">
    <w:name w:val="Unresolved Mention"/>
    <w:basedOn w:val="Policepardfaut"/>
    <w:uiPriority w:val="99"/>
    <w:semiHidden/>
    <w:unhideWhenUsed/>
    <w:rsid w:val="00962A64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5E795A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jini.racine@u-pari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68D4-E812-4907-8B66-37FA1D68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Paris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Édouard Kaminski</dc:creator>
  <cp:keywords/>
  <cp:lastModifiedBy>Radjini Racine</cp:lastModifiedBy>
  <cp:revision>13</cp:revision>
  <cp:lastPrinted>2024-04-29T15:34:00Z</cp:lastPrinted>
  <dcterms:created xsi:type="dcterms:W3CDTF">2024-04-23T14:30:00Z</dcterms:created>
  <dcterms:modified xsi:type="dcterms:W3CDTF">2024-05-22T15:45:00Z</dcterms:modified>
</cp:coreProperties>
</file>